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9FE54" w14:textId="77777777" w:rsidR="00AD3B48" w:rsidRDefault="00AD3B48" w:rsidP="00144965">
      <w:pPr>
        <w:spacing w:after="0" w:line="240" w:lineRule="auto"/>
        <w:jc w:val="center"/>
        <w:rPr>
          <w:rFonts w:eastAsia="Times New Roman" w:cstheme="minorHAnsi"/>
          <w:b/>
          <w:sz w:val="32"/>
          <w:szCs w:val="28"/>
        </w:rPr>
      </w:pPr>
      <w:r>
        <w:rPr>
          <w:rFonts w:eastAsia="Times New Roman" w:cstheme="minorHAnsi"/>
          <w:b/>
          <w:sz w:val="32"/>
          <w:szCs w:val="28"/>
        </w:rPr>
        <w:t xml:space="preserve">APPENDIX B3: </w:t>
      </w:r>
      <w:r w:rsidRPr="0087267A">
        <w:rPr>
          <w:rFonts w:eastAsia="Times New Roman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eastAsia="Times New Roman" w:cstheme="minorHAnsi"/>
          <w:b/>
          <w:sz w:val="32"/>
          <w:szCs w:val="28"/>
        </w:rPr>
        <w:footnoteReference w:id="1"/>
      </w:r>
    </w:p>
    <w:p w14:paraId="4A535F41" w14:textId="15C7FEB5" w:rsidR="00AD3B48" w:rsidRPr="00ED6A4D" w:rsidRDefault="00AD3B48" w:rsidP="00144965">
      <w:pPr>
        <w:spacing w:after="0" w:line="240" w:lineRule="auto"/>
        <w:jc w:val="center"/>
        <w:rPr>
          <w:rFonts w:eastAsia="Times New Roman" w:cstheme="minorHAnsi"/>
          <w:b/>
          <w:color w:val="FF0000"/>
          <w:sz w:val="24"/>
          <w:szCs w:val="24"/>
        </w:rPr>
      </w:pPr>
      <w:r w:rsidRPr="00ED6A4D">
        <w:rPr>
          <w:rFonts w:eastAsia="Times New Roman" w:cstheme="minorHAnsi"/>
          <w:b/>
          <w:color w:val="FF0000"/>
          <w:sz w:val="24"/>
          <w:szCs w:val="24"/>
        </w:rPr>
        <w:t>Example 1</w:t>
      </w:r>
      <w:r w:rsidR="00ED6A4D" w:rsidRPr="00ED6A4D">
        <w:rPr>
          <w:sz w:val="24"/>
          <w:szCs w:val="24"/>
        </w:rPr>
        <w:t xml:space="preserve"> </w:t>
      </w:r>
      <w:r w:rsidR="00ED6A4D" w:rsidRPr="00ED6A4D">
        <w:rPr>
          <w:rFonts w:eastAsia="Times New Roman" w:cstheme="minorHAnsi"/>
          <w:b/>
          <w:color w:val="FF0000"/>
          <w:sz w:val="24"/>
          <w:szCs w:val="24"/>
        </w:rPr>
        <w:t>- must come from the Tenderers Appendix B1 list of projects</w:t>
      </w:r>
    </w:p>
    <w:p w14:paraId="424EA413" w14:textId="77777777" w:rsidR="00AD3B48" w:rsidRPr="0087267A" w:rsidRDefault="00AD3B48" w:rsidP="006A1CB4">
      <w:pPr>
        <w:tabs>
          <w:tab w:val="left" w:pos="2700"/>
        </w:tabs>
        <w:spacing w:after="0" w:line="240" w:lineRule="auto"/>
        <w:outlineLvl w:val="0"/>
        <w:rPr>
          <w:rFonts w:eastAsia="Times New Roman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AD3B48" w:rsidRPr="0087267A" w14:paraId="1987D61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F93249" w14:textId="77777777" w:rsidR="00AD3B48" w:rsidRPr="0087267A" w:rsidRDefault="00AD3B48" w:rsidP="00E76474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0AFC00" w14:textId="1B63DED8" w:rsidR="00AD3B48" w:rsidRPr="0087267A" w:rsidRDefault="00ED6A4D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bCs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7271E8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D8885F5" w14:textId="300BD967" w:rsidR="00AD3B48" w:rsidRPr="0087267A" w:rsidRDefault="00ED6A4D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bCs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AD3B48" w:rsidRPr="0087267A" w14:paraId="7A7D831B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2CA173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/>
                <w:bCs/>
                <w:lang w:eastAsia="ja-JP"/>
              </w:rPr>
              <w:t>ACTIVITY</w:t>
            </w:r>
          </w:p>
          <w:p w14:paraId="4A3A66A2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8034FC" w14:textId="02856BE4" w:rsidR="00AD3B48" w:rsidRPr="0087267A" w:rsidRDefault="00ED6A4D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bCs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AD3B48" w:rsidRPr="0087267A" w14:paraId="5C2D2F11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1BA1AA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eastAsia="MS Mincho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15BE2B" w14:textId="3F1640C1" w:rsidR="00AD3B48" w:rsidRPr="0087267A" w:rsidRDefault="00ED6A4D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lang w:eastAsia="ja-JP"/>
              </w:rPr>
            </w:pPr>
            <w:r>
              <w:rPr>
                <w:rFonts w:eastAsia="MS Mincho" w:cstheme="minorHAnsi"/>
                <w:lang w:eastAsia="ja-JP"/>
              </w:rPr>
              <w:t>No. 1</w:t>
            </w:r>
          </w:p>
        </w:tc>
      </w:tr>
      <w:tr w:rsidR="00AD3B48" w:rsidRPr="0087267A" w14:paraId="347823AA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388E6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/>
                <w:bCs/>
                <w:lang w:eastAsia="ja-JP"/>
              </w:rPr>
              <w:t>MAIN SERVICE PROVIDED</w:t>
            </w:r>
          </w:p>
          <w:p w14:paraId="0757C4B6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2235D6" w14:textId="5F015997" w:rsidR="00AD3B48" w:rsidRPr="0087267A" w:rsidRDefault="00ED6A4D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lang w:eastAsia="en-GB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AD3B48" w:rsidRPr="0087267A" w14:paraId="252A8091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FFD1130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VALUE</w:t>
            </w:r>
          </w:p>
          <w:p w14:paraId="2A8955E0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B03A87" w14:textId="3D6E3D59" w:rsidR="00AD3B48" w:rsidRPr="0087267A" w:rsidRDefault="00ED6A4D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C24A2D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A46104" w14:textId="772E4B96" w:rsidR="00AD3B48" w:rsidRPr="0087267A" w:rsidRDefault="00ED6A4D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AD3B48" w:rsidRPr="0087267A" w14:paraId="14900D2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92F14C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DATES</w:t>
            </w:r>
          </w:p>
          <w:p w14:paraId="223FDA69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AAB3E8" w14:textId="028B19FD" w:rsidR="00AD3B48" w:rsidRPr="0087267A" w:rsidRDefault="00ED6A4D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C482E0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DDC309" w14:textId="6F520541" w:rsidR="00AD3B48" w:rsidRPr="0087267A" w:rsidRDefault="00ED6A4D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AD3B48" w:rsidRPr="0087267A" w14:paraId="5F46116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56808A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Name &amp; address of Referee responsible for awarding the Commission:</w:t>
            </w:r>
          </w:p>
          <w:p w14:paraId="128E1E61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30269C" w14:textId="59415D13" w:rsidR="00AD3B48" w:rsidRPr="0087267A" w:rsidRDefault="00ED6A4D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AD3B48" w:rsidRPr="0087267A" w14:paraId="4046D2E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176C06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97EB77" w14:textId="002F5813" w:rsidR="00AD3B48" w:rsidRPr="0087267A" w:rsidRDefault="00ED6A4D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30DA11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AB3F6" w14:textId="00038B09" w:rsidR="00AD3B48" w:rsidRPr="0087267A" w:rsidRDefault="00ED6A4D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AD3B48" w:rsidRPr="0087267A" w14:paraId="2C1DD2AD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15253B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OTHER INFORMATION</w:t>
            </w:r>
          </w:p>
          <w:p w14:paraId="5E422F4F" w14:textId="77777777" w:rsidR="00AD3B48" w:rsidRPr="0087267A" w:rsidRDefault="00AD3B48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Other information required is listed below (where applicable)</w:t>
            </w:r>
          </w:p>
        </w:tc>
      </w:tr>
      <w:tr w:rsidR="00AD3B48" w:rsidRPr="0087267A" w14:paraId="307B2641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27FCAF" w14:textId="41F4028F" w:rsidR="00AD3B48" w:rsidRPr="0087267A" w:rsidRDefault="00ED6A4D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>
              <w:rPr>
                <w:rFonts w:eastAsia="MS Mincho" w:cstheme="minorHAnsi"/>
                <w:bCs/>
                <w:lang w:eastAsia="ja-JP"/>
              </w:rPr>
              <w:t>N/a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158425" w14:textId="75793B79" w:rsidR="00AD3B48" w:rsidRPr="0087267A" w:rsidRDefault="00ED6A4D" w:rsidP="00144965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>
              <w:rPr>
                <w:rFonts w:eastAsia="MS Mincho" w:cstheme="minorHAnsi"/>
                <w:bCs/>
                <w:lang w:eastAsia="ja-JP"/>
              </w:rPr>
              <w:t>N/a</w:t>
            </w:r>
          </w:p>
        </w:tc>
      </w:tr>
    </w:tbl>
    <w:p w14:paraId="3D4F7587" w14:textId="77777777" w:rsidR="00AD3B48" w:rsidRDefault="00AD3B48" w:rsidP="006A1CB4">
      <w:pPr>
        <w:spacing w:before="80" w:after="80" w:line="240" w:lineRule="auto"/>
        <w:rPr>
          <w:rFonts w:eastAsia="Times New Roman" w:cstheme="minorHAnsi"/>
        </w:rPr>
      </w:pPr>
    </w:p>
    <w:p w14:paraId="574EF681" w14:textId="77777777" w:rsidR="00ED6A4D" w:rsidRDefault="00ED6A4D" w:rsidP="006A1CB4">
      <w:pPr>
        <w:spacing w:before="80" w:after="80" w:line="240" w:lineRule="auto"/>
        <w:rPr>
          <w:rFonts w:eastAsia="Times New Roman" w:cstheme="minorHAnsi"/>
        </w:rPr>
      </w:pPr>
    </w:p>
    <w:p w14:paraId="2015BDE2" w14:textId="77777777" w:rsidR="00ED6A4D" w:rsidRDefault="00ED6A4D" w:rsidP="006A1CB4">
      <w:pPr>
        <w:spacing w:before="80" w:after="80" w:line="240" w:lineRule="auto"/>
        <w:rPr>
          <w:rFonts w:eastAsia="Times New Roman" w:cstheme="minorHAnsi"/>
        </w:rPr>
      </w:pPr>
    </w:p>
    <w:p w14:paraId="2741D984" w14:textId="77777777" w:rsidR="00ED6A4D" w:rsidRDefault="00ED6A4D" w:rsidP="006A1CB4">
      <w:pPr>
        <w:spacing w:before="80" w:after="80" w:line="240" w:lineRule="auto"/>
        <w:rPr>
          <w:rFonts w:eastAsia="Times New Roman" w:cstheme="minorHAnsi"/>
        </w:rPr>
      </w:pPr>
    </w:p>
    <w:p w14:paraId="1FC0D5E0" w14:textId="77777777" w:rsidR="00ED6A4D" w:rsidRDefault="00ED6A4D" w:rsidP="006A1CB4">
      <w:pPr>
        <w:spacing w:before="80" w:after="80" w:line="240" w:lineRule="auto"/>
        <w:rPr>
          <w:rFonts w:eastAsia="Times New Roman" w:cstheme="minorHAnsi"/>
        </w:rPr>
      </w:pPr>
    </w:p>
    <w:p w14:paraId="12DB89EB" w14:textId="77777777" w:rsidR="00ED6A4D" w:rsidRDefault="00ED6A4D" w:rsidP="006A1CB4">
      <w:pPr>
        <w:spacing w:before="80" w:after="80" w:line="240" w:lineRule="auto"/>
        <w:rPr>
          <w:rFonts w:eastAsia="Times New Roman" w:cstheme="minorHAnsi"/>
        </w:rPr>
      </w:pPr>
    </w:p>
    <w:p w14:paraId="328CE13A" w14:textId="77777777" w:rsidR="00ED6A4D" w:rsidRDefault="00ED6A4D" w:rsidP="006A1CB4">
      <w:pPr>
        <w:spacing w:before="80" w:after="80" w:line="240" w:lineRule="auto"/>
        <w:rPr>
          <w:rFonts w:eastAsia="Times New Roman" w:cstheme="minorHAnsi"/>
        </w:rPr>
      </w:pPr>
    </w:p>
    <w:p w14:paraId="36DF3FD1" w14:textId="77777777" w:rsidR="00ED6A4D" w:rsidRPr="0087267A" w:rsidRDefault="00ED6A4D" w:rsidP="006A1CB4">
      <w:pPr>
        <w:spacing w:before="80" w:after="80" w:line="240" w:lineRule="auto"/>
        <w:rPr>
          <w:rFonts w:eastAsia="Times New Roman" w:cstheme="minorHAnsi"/>
        </w:rPr>
      </w:pPr>
    </w:p>
    <w:p w14:paraId="4B59489E" w14:textId="77777777" w:rsidR="00AD3B48" w:rsidRDefault="00AD3B48" w:rsidP="00144965">
      <w:pPr>
        <w:spacing w:after="0" w:line="240" w:lineRule="auto"/>
        <w:jc w:val="center"/>
        <w:rPr>
          <w:rFonts w:eastAsia="Times New Roman" w:cstheme="minorHAnsi"/>
          <w:b/>
          <w:sz w:val="32"/>
          <w:szCs w:val="28"/>
        </w:rPr>
      </w:pPr>
      <w:r>
        <w:rPr>
          <w:rFonts w:eastAsia="Times New Roman" w:cstheme="minorHAnsi"/>
          <w:b/>
          <w:sz w:val="32"/>
          <w:szCs w:val="28"/>
        </w:rPr>
        <w:lastRenderedPageBreak/>
        <w:t xml:space="preserve">APPENDIX B3: </w:t>
      </w:r>
      <w:r w:rsidRPr="0087267A">
        <w:rPr>
          <w:rFonts w:eastAsia="Times New Roman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eastAsia="Times New Roman" w:cstheme="minorHAnsi"/>
          <w:b/>
          <w:sz w:val="32"/>
          <w:szCs w:val="28"/>
        </w:rPr>
        <w:footnoteReference w:id="3"/>
      </w:r>
    </w:p>
    <w:p w14:paraId="518788B4" w14:textId="6D2CB28B" w:rsidR="00ED6A4D" w:rsidRPr="00ED6A4D" w:rsidRDefault="00ED6A4D" w:rsidP="00ED6A4D">
      <w:pPr>
        <w:spacing w:after="0" w:line="240" w:lineRule="auto"/>
        <w:jc w:val="center"/>
        <w:rPr>
          <w:rFonts w:eastAsia="Times New Roman" w:cstheme="minorHAnsi"/>
          <w:b/>
          <w:color w:val="FF0000"/>
          <w:sz w:val="24"/>
          <w:szCs w:val="24"/>
        </w:rPr>
      </w:pPr>
      <w:r w:rsidRPr="00ED6A4D">
        <w:rPr>
          <w:rFonts w:eastAsia="Times New Roman" w:cstheme="minorHAnsi"/>
          <w:b/>
          <w:color w:val="FF0000"/>
          <w:sz w:val="24"/>
          <w:szCs w:val="24"/>
        </w:rPr>
        <w:t xml:space="preserve">Example </w:t>
      </w:r>
      <w:r>
        <w:rPr>
          <w:rFonts w:eastAsia="Times New Roman" w:cstheme="minorHAnsi"/>
          <w:b/>
          <w:color w:val="FF0000"/>
          <w:sz w:val="24"/>
          <w:szCs w:val="24"/>
        </w:rPr>
        <w:t>2</w:t>
      </w:r>
      <w:r w:rsidRPr="00ED6A4D">
        <w:rPr>
          <w:sz w:val="24"/>
          <w:szCs w:val="24"/>
        </w:rPr>
        <w:t xml:space="preserve"> </w:t>
      </w:r>
      <w:r w:rsidRPr="00ED6A4D">
        <w:rPr>
          <w:rFonts w:eastAsia="Times New Roman" w:cstheme="minorHAnsi"/>
          <w:b/>
          <w:color w:val="FF0000"/>
          <w:sz w:val="24"/>
          <w:szCs w:val="24"/>
        </w:rPr>
        <w:t>- must come from the Tenderers Appendix B1 list of projects</w:t>
      </w:r>
    </w:p>
    <w:p w14:paraId="3B43C365" w14:textId="77777777" w:rsidR="00AD3B48" w:rsidRPr="0087267A" w:rsidRDefault="00AD3B48" w:rsidP="006A1CB4">
      <w:pPr>
        <w:tabs>
          <w:tab w:val="left" w:pos="2700"/>
        </w:tabs>
        <w:spacing w:after="0" w:line="240" w:lineRule="auto"/>
        <w:outlineLvl w:val="0"/>
        <w:rPr>
          <w:rFonts w:eastAsia="Times New Roman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ED6A4D" w:rsidRPr="0087267A" w14:paraId="0F2BE5EA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55F8E9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3AC93A" w14:textId="77777777" w:rsidR="00ED6A4D" w:rsidRPr="0087267A" w:rsidRDefault="00ED6A4D" w:rsidP="00272374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bCs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4693F4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A6E856" w14:textId="77777777" w:rsidR="00ED6A4D" w:rsidRPr="0087267A" w:rsidRDefault="00ED6A4D" w:rsidP="00272374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bCs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1911EE58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1FFE1A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/>
                <w:bCs/>
                <w:lang w:eastAsia="ja-JP"/>
              </w:rPr>
              <w:t>ACTIVITY</w:t>
            </w:r>
          </w:p>
          <w:p w14:paraId="4063F8D9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4E68A9" w14:textId="77777777" w:rsidR="00ED6A4D" w:rsidRPr="0087267A" w:rsidRDefault="00ED6A4D" w:rsidP="00272374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bCs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1C25131F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FF15C5D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eastAsia="MS Mincho" w:cstheme="minorHAnsi"/>
                <w:b/>
                <w:bCs/>
                <w:lang w:eastAsia="ja-JP"/>
              </w:rPr>
              <w:footnoteReference w:id="4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71570B" w14:textId="679EFD89" w:rsidR="00ED6A4D" w:rsidRPr="0087267A" w:rsidRDefault="00ED6A4D" w:rsidP="00272374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lang w:eastAsia="ja-JP"/>
              </w:rPr>
            </w:pPr>
            <w:r>
              <w:rPr>
                <w:rFonts w:eastAsia="MS Mincho" w:cstheme="minorHAnsi"/>
                <w:lang w:eastAsia="ja-JP"/>
              </w:rPr>
              <w:t xml:space="preserve">No. </w:t>
            </w:r>
            <w:r>
              <w:rPr>
                <w:rFonts w:eastAsia="MS Mincho" w:cstheme="minorHAnsi"/>
                <w:lang w:eastAsia="ja-JP"/>
              </w:rPr>
              <w:t>2</w:t>
            </w:r>
          </w:p>
        </w:tc>
      </w:tr>
      <w:tr w:rsidR="00ED6A4D" w:rsidRPr="0087267A" w14:paraId="3374AA67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5B42BC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/>
                <w:bCs/>
                <w:lang w:eastAsia="ja-JP"/>
              </w:rPr>
              <w:t>MAIN SERVICE PROVIDED</w:t>
            </w:r>
          </w:p>
          <w:p w14:paraId="291C0229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8BACE5" w14:textId="77777777" w:rsidR="00ED6A4D" w:rsidRPr="0087267A" w:rsidRDefault="00ED6A4D" w:rsidP="00272374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lang w:eastAsia="en-GB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43BB9EFA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DBA09C3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VALUE</w:t>
            </w:r>
          </w:p>
          <w:p w14:paraId="0515373D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9F4D7E2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0ABFD5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46E3A33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68E1655B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CEBEC1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DATES</w:t>
            </w:r>
          </w:p>
          <w:p w14:paraId="0978B51A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C868C1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7AACE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104987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6F33702D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FA4AEF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Name &amp; address of Referee responsible for awarding the Commission:</w:t>
            </w:r>
          </w:p>
          <w:p w14:paraId="02196927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3E3A4BB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72999648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36361D0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AC3EF5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F8010B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4CB3C7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6E648D11" w14:textId="77777777" w:rsidTr="00272374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2742D1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OTHER INFORMATION</w:t>
            </w:r>
          </w:p>
          <w:p w14:paraId="423B0CBD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Other information required is listed below (where applicable)</w:t>
            </w:r>
          </w:p>
        </w:tc>
      </w:tr>
      <w:tr w:rsidR="00ED6A4D" w:rsidRPr="0087267A" w14:paraId="5379E257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84C049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>
              <w:rPr>
                <w:rFonts w:eastAsia="MS Mincho" w:cstheme="minorHAnsi"/>
                <w:bCs/>
                <w:lang w:eastAsia="ja-JP"/>
              </w:rPr>
              <w:t>N/a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D174C7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>
              <w:rPr>
                <w:rFonts w:eastAsia="MS Mincho" w:cstheme="minorHAnsi"/>
                <w:bCs/>
                <w:lang w:eastAsia="ja-JP"/>
              </w:rPr>
              <w:t>N/a</w:t>
            </w:r>
          </w:p>
        </w:tc>
      </w:tr>
    </w:tbl>
    <w:p w14:paraId="5BF33F83" w14:textId="77777777" w:rsidR="00AD3B48" w:rsidRPr="0087267A" w:rsidRDefault="00AD3B48" w:rsidP="006A1CB4">
      <w:pPr>
        <w:spacing w:before="80" w:after="80" w:line="240" w:lineRule="auto"/>
        <w:rPr>
          <w:rFonts w:eastAsia="Times New Roman" w:cstheme="minorHAnsi"/>
        </w:rPr>
      </w:pPr>
    </w:p>
    <w:p w14:paraId="6C2AFE9D" w14:textId="77777777" w:rsidR="00ED6A4D" w:rsidRDefault="00ED6A4D" w:rsidP="00144965">
      <w:pPr>
        <w:spacing w:after="0" w:line="240" w:lineRule="auto"/>
        <w:jc w:val="center"/>
        <w:rPr>
          <w:rFonts w:eastAsia="Times New Roman" w:cstheme="minorHAnsi"/>
          <w:b/>
          <w:sz w:val="32"/>
          <w:szCs w:val="28"/>
        </w:rPr>
      </w:pPr>
    </w:p>
    <w:p w14:paraId="105632CA" w14:textId="77777777" w:rsidR="00ED6A4D" w:rsidRDefault="00ED6A4D" w:rsidP="00144965">
      <w:pPr>
        <w:spacing w:after="0" w:line="240" w:lineRule="auto"/>
        <w:jc w:val="center"/>
        <w:rPr>
          <w:rFonts w:eastAsia="Times New Roman" w:cstheme="minorHAnsi"/>
          <w:b/>
          <w:sz w:val="32"/>
          <w:szCs w:val="28"/>
        </w:rPr>
      </w:pPr>
    </w:p>
    <w:p w14:paraId="2172E99A" w14:textId="77777777" w:rsidR="00ED6A4D" w:rsidRDefault="00ED6A4D" w:rsidP="00144965">
      <w:pPr>
        <w:spacing w:after="0" w:line="240" w:lineRule="auto"/>
        <w:jc w:val="center"/>
        <w:rPr>
          <w:rFonts w:eastAsia="Times New Roman" w:cstheme="minorHAnsi"/>
          <w:b/>
          <w:sz w:val="32"/>
          <w:szCs w:val="28"/>
        </w:rPr>
      </w:pPr>
    </w:p>
    <w:p w14:paraId="392BC2A7" w14:textId="77777777" w:rsidR="00ED6A4D" w:rsidRDefault="00ED6A4D" w:rsidP="00144965">
      <w:pPr>
        <w:spacing w:after="0" w:line="240" w:lineRule="auto"/>
        <w:jc w:val="center"/>
        <w:rPr>
          <w:rFonts w:eastAsia="Times New Roman" w:cstheme="minorHAnsi"/>
          <w:b/>
          <w:sz w:val="32"/>
          <w:szCs w:val="28"/>
        </w:rPr>
      </w:pPr>
    </w:p>
    <w:p w14:paraId="07C352E0" w14:textId="77777777" w:rsidR="00ED6A4D" w:rsidRDefault="00ED6A4D" w:rsidP="00144965">
      <w:pPr>
        <w:spacing w:after="0" w:line="240" w:lineRule="auto"/>
        <w:jc w:val="center"/>
        <w:rPr>
          <w:rFonts w:eastAsia="Times New Roman" w:cstheme="minorHAnsi"/>
          <w:b/>
          <w:sz w:val="32"/>
          <w:szCs w:val="28"/>
        </w:rPr>
      </w:pPr>
    </w:p>
    <w:p w14:paraId="52F6B2FF" w14:textId="77777777" w:rsidR="00ED6A4D" w:rsidRDefault="00ED6A4D" w:rsidP="00144965">
      <w:pPr>
        <w:spacing w:after="0" w:line="240" w:lineRule="auto"/>
        <w:jc w:val="center"/>
        <w:rPr>
          <w:rFonts w:eastAsia="Times New Roman" w:cstheme="minorHAnsi"/>
          <w:b/>
          <w:sz w:val="32"/>
          <w:szCs w:val="28"/>
        </w:rPr>
      </w:pPr>
    </w:p>
    <w:p w14:paraId="24B76587" w14:textId="77777777" w:rsidR="00ED6A4D" w:rsidRDefault="00ED6A4D" w:rsidP="00144965">
      <w:pPr>
        <w:spacing w:after="0" w:line="240" w:lineRule="auto"/>
        <w:jc w:val="center"/>
        <w:rPr>
          <w:rFonts w:eastAsia="Times New Roman" w:cstheme="minorHAnsi"/>
          <w:b/>
          <w:sz w:val="32"/>
          <w:szCs w:val="28"/>
        </w:rPr>
      </w:pPr>
    </w:p>
    <w:p w14:paraId="258E46BA" w14:textId="5D3DBE38" w:rsidR="00AD3B48" w:rsidRDefault="00AD3B48" w:rsidP="00144965">
      <w:pPr>
        <w:spacing w:after="0" w:line="240" w:lineRule="auto"/>
        <w:jc w:val="center"/>
        <w:rPr>
          <w:rFonts w:eastAsia="Times New Roman" w:cstheme="minorHAnsi"/>
          <w:b/>
          <w:sz w:val="32"/>
          <w:szCs w:val="28"/>
        </w:rPr>
      </w:pPr>
      <w:r>
        <w:rPr>
          <w:rFonts w:eastAsia="Times New Roman" w:cstheme="minorHAnsi"/>
          <w:b/>
          <w:sz w:val="32"/>
          <w:szCs w:val="28"/>
        </w:rPr>
        <w:lastRenderedPageBreak/>
        <w:t xml:space="preserve">APPENDIX B3: </w:t>
      </w:r>
      <w:r w:rsidRPr="0087267A">
        <w:rPr>
          <w:rFonts w:eastAsia="Times New Roman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eastAsia="Times New Roman" w:cstheme="minorHAnsi"/>
          <w:b/>
          <w:sz w:val="32"/>
          <w:szCs w:val="28"/>
        </w:rPr>
        <w:footnoteReference w:id="5"/>
      </w:r>
    </w:p>
    <w:p w14:paraId="66CA667F" w14:textId="6E1193BB" w:rsidR="00ED6A4D" w:rsidRPr="00ED6A4D" w:rsidRDefault="00ED6A4D" w:rsidP="00ED6A4D">
      <w:pPr>
        <w:spacing w:after="0" w:line="240" w:lineRule="auto"/>
        <w:jc w:val="center"/>
        <w:rPr>
          <w:rFonts w:eastAsia="Times New Roman" w:cstheme="minorHAnsi"/>
          <w:b/>
          <w:color w:val="FF0000"/>
          <w:sz w:val="24"/>
          <w:szCs w:val="24"/>
        </w:rPr>
      </w:pPr>
      <w:r w:rsidRPr="00ED6A4D">
        <w:rPr>
          <w:rFonts w:eastAsia="Times New Roman" w:cstheme="minorHAnsi"/>
          <w:b/>
          <w:color w:val="FF0000"/>
          <w:sz w:val="24"/>
          <w:szCs w:val="24"/>
        </w:rPr>
        <w:t xml:space="preserve">Example </w:t>
      </w:r>
      <w:r>
        <w:rPr>
          <w:rFonts w:eastAsia="Times New Roman" w:cstheme="minorHAnsi"/>
          <w:b/>
          <w:color w:val="FF0000"/>
          <w:sz w:val="24"/>
          <w:szCs w:val="24"/>
        </w:rPr>
        <w:t>3</w:t>
      </w:r>
      <w:r w:rsidRPr="00ED6A4D">
        <w:rPr>
          <w:sz w:val="24"/>
          <w:szCs w:val="24"/>
        </w:rPr>
        <w:t xml:space="preserve"> </w:t>
      </w:r>
      <w:r w:rsidRPr="00ED6A4D">
        <w:rPr>
          <w:rFonts w:eastAsia="Times New Roman" w:cstheme="minorHAnsi"/>
          <w:b/>
          <w:color w:val="FF0000"/>
          <w:sz w:val="24"/>
          <w:szCs w:val="24"/>
        </w:rPr>
        <w:t>- must come from the Tenderers Appendix B1 list of projects</w:t>
      </w:r>
    </w:p>
    <w:p w14:paraId="5E3C15BA" w14:textId="77777777" w:rsidR="00AD3B48" w:rsidRPr="0087267A" w:rsidRDefault="00AD3B48" w:rsidP="006A1CB4">
      <w:pPr>
        <w:tabs>
          <w:tab w:val="left" w:pos="2700"/>
        </w:tabs>
        <w:spacing w:after="0" w:line="240" w:lineRule="auto"/>
        <w:outlineLvl w:val="0"/>
        <w:rPr>
          <w:rFonts w:eastAsia="Times New Roman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ED6A4D" w:rsidRPr="0087267A" w14:paraId="11CFC5C2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BEB733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6DA1E" w14:textId="77777777" w:rsidR="00ED6A4D" w:rsidRPr="0087267A" w:rsidRDefault="00ED6A4D" w:rsidP="00272374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bCs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6AB2BF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584158" w14:textId="77777777" w:rsidR="00ED6A4D" w:rsidRPr="0087267A" w:rsidRDefault="00ED6A4D" w:rsidP="00272374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bCs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11D9F9D5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E24F75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/>
                <w:bCs/>
                <w:lang w:eastAsia="ja-JP"/>
              </w:rPr>
              <w:t>ACTIVITY</w:t>
            </w:r>
          </w:p>
          <w:p w14:paraId="070F2D40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479988" w14:textId="77777777" w:rsidR="00ED6A4D" w:rsidRPr="0087267A" w:rsidRDefault="00ED6A4D" w:rsidP="00272374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bCs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750B394B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522AEE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eastAsia="MS Mincho" w:cstheme="minorHAnsi"/>
                <w:b/>
                <w:bCs/>
                <w:lang w:eastAsia="ja-JP"/>
              </w:rPr>
              <w:footnoteReference w:id="6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45E266" w14:textId="5467A1BC" w:rsidR="00ED6A4D" w:rsidRPr="0087267A" w:rsidRDefault="00ED6A4D" w:rsidP="00272374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lang w:eastAsia="ja-JP"/>
              </w:rPr>
            </w:pPr>
            <w:r>
              <w:rPr>
                <w:rFonts w:eastAsia="MS Mincho" w:cstheme="minorHAnsi"/>
                <w:lang w:eastAsia="ja-JP"/>
              </w:rPr>
              <w:t xml:space="preserve">No. </w:t>
            </w:r>
            <w:r>
              <w:rPr>
                <w:rFonts w:eastAsia="MS Mincho" w:cstheme="minorHAnsi"/>
                <w:lang w:eastAsia="ja-JP"/>
              </w:rPr>
              <w:t>3</w:t>
            </w:r>
          </w:p>
        </w:tc>
      </w:tr>
      <w:tr w:rsidR="00ED6A4D" w:rsidRPr="0087267A" w14:paraId="59859AB9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A1F512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/>
                <w:bCs/>
                <w:lang w:eastAsia="ja-JP"/>
              </w:rPr>
              <w:t>MAIN SERVICE PROVIDED</w:t>
            </w:r>
          </w:p>
          <w:p w14:paraId="42439313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bCs/>
                <w:lang w:eastAsia="ja-JP"/>
              </w:rPr>
            </w:pPr>
            <w:r w:rsidRPr="0087267A">
              <w:rPr>
                <w:rFonts w:eastAsia="MS Mincho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6E0A15" w14:textId="77777777" w:rsidR="00ED6A4D" w:rsidRPr="0087267A" w:rsidRDefault="00ED6A4D" w:rsidP="00272374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eastAsia="MS Mincho" w:cstheme="minorHAnsi"/>
                <w:lang w:eastAsia="en-GB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3E6A0F44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8D95E7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VALUE</w:t>
            </w:r>
          </w:p>
          <w:p w14:paraId="53BCB1EF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02F0C6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DB9254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89756A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326EB6F2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D8808B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DATES</w:t>
            </w:r>
          </w:p>
          <w:p w14:paraId="5DC809FE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E3449A3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9CF6E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9760F1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2DEF1C91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6D40FF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Name &amp; address of Referee responsible for awarding the Commission:</w:t>
            </w:r>
          </w:p>
          <w:p w14:paraId="666363BB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F5E8C2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07A806CE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27A218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824E22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FC38E7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41FEBDA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ED6A4D">
              <w:rPr>
                <w:rFonts w:eastAsia="MS Mincho" w:cstheme="minorHAnsi"/>
                <w:highlight w:val="darkGray"/>
                <w:lang w:eastAsia="ja-JP"/>
              </w:rPr>
              <w:t>Applicant Entry</w:t>
            </w:r>
          </w:p>
        </w:tc>
      </w:tr>
      <w:tr w:rsidR="00ED6A4D" w:rsidRPr="0087267A" w14:paraId="6E9E7FBF" w14:textId="77777777" w:rsidTr="00272374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19C302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b/>
                <w:lang w:eastAsia="ja-JP"/>
              </w:rPr>
            </w:pPr>
            <w:r w:rsidRPr="0087267A">
              <w:rPr>
                <w:rFonts w:eastAsia="MS Mincho" w:cstheme="minorHAnsi"/>
                <w:b/>
                <w:lang w:eastAsia="ja-JP"/>
              </w:rPr>
              <w:t>OTHER INFORMATION</w:t>
            </w:r>
          </w:p>
          <w:p w14:paraId="7B5B0A13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 w:rsidRPr="0087267A">
              <w:rPr>
                <w:rFonts w:eastAsia="MS Mincho" w:cstheme="minorHAnsi"/>
                <w:lang w:eastAsia="ja-JP"/>
              </w:rPr>
              <w:t>Other information required is listed below (where applicable)</w:t>
            </w:r>
          </w:p>
        </w:tc>
      </w:tr>
      <w:tr w:rsidR="00ED6A4D" w:rsidRPr="0087267A" w14:paraId="45787176" w14:textId="77777777" w:rsidTr="00272374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97C489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>
              <w:rPr>
                <w:rFonts w:eastAsia="MS Mincho" w:cstheme="minorHAnsi"/>
                <w:bCs/>
                <w:lang w:eastAsia="ja-JP"/>
              </w:rPr>
              <w:t>N/a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5BA93D" w14:textId="77777777" w:rsidR="00ED6A4D" w:rsidRPr="0087267A" w:rsidRDefault="00ED6A4D" w:rsidP="00272374">
            <w:pPr>
              <w:spacing w:after="120" w:line="240" w:lineRule="auto"/>
              <w:rPr>
                <w:rFonts w:eastAsia="MS Mincho" w:cstheme="minorHAnsi"/>
                <w:lang w:eastAsia="ja-JP"/>
              </w:rPr>
            </w:pPr>
            <w:r>
              <w:rPr>
                <w:rFonts w:eastAsia="MS Mincho" w:cstheme="minorHAnsi"/>
                <w:bCs/>
                <w:lang w:eastAsia="ja-JP"/>
              </w:rPr>
              <w:t>N/a</w:t>
            </w:r>
          </w:p>
        </w:tc>
      </w:tr>
    </w:tbl>
    <w:p w14:paraId="75D3D51D" w14:textId="77777777" w:rsidR="00F75622" w:rsidRDefault="00F75622" w:rsidP="00AD3B48"/>
    <w:sectPr w:rsidR="00F75622" w:rsidSect="00AD3B48">
      <w:footerReference w:type="default" r:id="rId6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564BB" w14:textId="77777777" w:rsidR="00AD3B48" w:rsidRDefault="00AD3B48" w:rsidP="00AD3B48">
      <w:pPr>
        <w:spacing w:after="0" w:line="240" w:lineRule="auto"/>
      </w:pPr>
      <w:r>
        <w:separator/>
      </w:r>
    </w:p>
  </w:endnote>
  <w:endnote w:type="continuationSeparator" w:id="0">
    <w:p w14:paraId="7EADF264" w14:textId="77777777" w:rsidR="00AD3B48" w:rsidRDefault="00AD3B48" w:rsidP="00AD3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14E6A" w14:textId="77777777" w:rsidR="00AD3B48" w:rsidRPr="0087267A" w:rsidRDefault="00AD3B48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28/07/2023</w:t>
    </w:r>
    <w:r w:rsidRPr="0087267A">
      <w:rPr>
        <w:rFonts w:asciiTheme="minorHAnsi" w:hAnsiTheme="minorHAnsi" w:cstheme="minorHAnsi"/>
        <w:b/>
        <w:sz w:val="16"/>
        <w:szCs w:val="16"/>
      </w:rPr>
      <w:tab/>
    </w:r>
    <w:r w:rsidRPr="0087267A">
      <w:rPr>
        <w:rFonts w:asciiTheme="minorHAnsi" w:hAnsiTheme="minorHAnsi" w:cstheme="minorHAnsi"/>
        <w:b/>
        <w:sz w:val="16"/>
        <w:szCs w:val="16"/>
      </w:rPr>
      <w:tab/>
    </w:r>
    <w:r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6280D" w14:textId="77777777" w:rsidR="00AD3B48" w:rsidRDefault="00AD3B48" w:rsidP="00AD3B48">
      <w:pPr>
        <w:spacing w:after="0" w:line="240" w:lineRule="auto"/>
      </w:pPr>
      <w:r>
        <w:separator/>
      </w:r>
    </w:p>
  </w:footnote>
  <w:footnote w:type="continuationSeparator" w:id="0">
    <w:p w14:paraId="6AE98FC1" w14:textId="77777777" w:rsidR="00AD3B48" w:rsidRDefault="00AD3B48" w:rsidP="00AD3B48">
      <w:pPr>
        <w:spacing w:after="0" w:line="240" w:lineRule="auto"/>
      </w:pPr>
      <w:r>
        <w:continuationSeparator/>
      </w:r>
    </w:p>
  </w:footnote>
  <w:footnote w:id="1">
    <w:p w14:paraId="2C5C7DD5" w14:textId="77777777" w:rsidR="00AD3B48" w:rsidRDefault="00AD3B4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73541A49" w14:textId="77777777" w:rsidR="00AD3B48" w:rsidRDefault="00AD3B48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This project number must correspond to the project number given in </w:t>
      </w:r>
      <w:r>
        <w:rPr>
          <w:sz w:val="16"/>
        </w:rPr>
        <w:t xml:space="preserve">Appendix B1 </w:t>
      </w:r>
      <w:r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3">
    <w:p w14:paraId="1DD87E20" w14:textId="77777777" w:rsidR="00AD3B48" w:rsidRDefault="00AD3B4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4">
    <w:p w14:paraId="05ECFA9A" w14:textId="77777777" w:rsidR="00ED6A4D" w:rsidRDefault="00ED6A4D" w:rsidP="00ED6A4D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This project number must correspond to the project number given in </w:t>
      </w:r>
      <w:r>
        <w:rPr>
          <w:sz w:val="16"/>
        </w:rPr>
        <w:t xml:space="preserve">Appendix B1 </w:t>
      </w:r>
      <w:r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5">
    <w:p w14:paraId="124AB3F6" w14:textId="77777777" w:rsidR="00AD3B48" w:rsidRDefault="00AD3B4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6">
    <w:p w14:paraId="38A58FB6" w14:textId="77777777" w:rsidR="00ED6A4D" w:rsidRDefault="00ED6A4D" w:rsidP="00ED6A4D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This project number must correspond to the project number given in </w:t>
      </w:r>
      <w:r>
        <w:rPr>
          <w:sz w:val="16"/>
        </w:rPr>
        <w:t xml:space="preserve">Appendix B1 </w:t>
      </w:r>
      <w:r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663"/>
    <w:rsid w:val="00A35663"/>
    <w:rsid w:val="00AD3B48"/>
    <w:rsid w:val="00ED6A4D"/>
    <w:rsid w:val="00F7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9A7A6"/>
  <w15:chartTrackingRefBased/>
  <w15:docId w15:val="{B854F03B-DB69-4207-BE49-E7840C2A0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D3B48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AD3B48"/>
    <w:rPr>
      <w:rFonts w:ascii="Calibri" w:eastAsia="Calibri" w:hAnsi="Calibri" w:cs="Times New Roman"/>
      <w:kern w:val="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3B4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3B4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AD3B48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AD3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Donnelly</dc:creator>
  <cp:keywords/>
  <dc:description/>
  <cp:lastModifiedBy>Edward Donnelly</cp:lastModifiedBy>
  <cp:revision>3</cp:revision>
  <dcterms:created xsi:type="dcterms:W3CDTF">2023-10-02T10:57:00Z</dcterms:created>
  <dcterms:modified xsi:type="dcterms:W3CDTF">2023-10-02T12:15:00Z</dcterms:modified>
</cp:coreProperties>
</file>